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253FF6" w14:textId="77777777" w:rsidR="00920587" w:rsidRDefault="00920587" w:rsidP="00920587">
      <w:pPr>
        <w:spacing w:after="120" w:line="360" w:lineRule="auto"/>
        <w:jc w:val="center"/>
        <w:rPr>
          <w:rFonts w:ascii="Century Gothic" w:hAnsi="Century Gothic" w:cs="Times New Roman"/>
          <w:b/>
          <w:bCs/>
          <w:color w:val="000000"/>
        </w:rPr>
      </w:pPr>
    </w:p>
    <w:p w14:paraId="39B89F42" w14:textId="77777777" w:rsidR="00920587" w:rsidRDefault="00920587" w:rsidP="00920587">
      <w:pPr>
        <w:spacing w:after="120" w:line="360" w:lineRule="auto"/>
        <w:jc w:val="center"/>
        <w:rPr>
          <w:rFonts w:ascii="Century Gothic" w:hAnsi="Century Gothic" w:cs="Times New Roman"/>
          <w:b/>
          <w:bCs/>
          <w:color w:val="000000"/>
        </w:rPr>
      </w:pPr>
    </w:p>
    <w:p w14:paraId="10DBF737" w14:textId="77777777" w:rsidR="006C19CE" w:rsidRPr="004E3EA8" w:rsidRDefault="006C19CE" w:rsidP="004E3EA8">
      <w:pPr>
        <w:spacing w:before="120" w:after="120" w:line="360" w:lineRule="auto"/>
        <w:ind w:right="-15"/>
        <w:jc w:val="both"/>
        <w:rPr>
          <w:rFonts w:ascii="Century Gothic" w:hAnsi="Century Gothic" w:cs="Arial"/>
          <w:b/>
          <w:szCs w:val="20"/>
        </w:rPr>
      </w:pPr>
    </w:p>
    <w:p w14:paraId="06C50EC3" w14:textId="553CCF01" w:rsidR="006C29F0" w:rsidRDefault="006C29F0" w:rsidP="00F61561">
      <w:pPr>
        <w:spacing w:after="120" w:line="360" w:lineRule="auto"/>
        <w:jc w:val="center"/>
        <w:rPr>
          <w:rFonts w:ascii="Century Gothic" w:hAnsi="Century Gothic" w:cs="Times New Roman"/>
          <w:b/>
          <w:bCs/>
          <w:color w:val="000000"/>
        </w:rPr>
      </w:pPr>
      <w:r w:rsidRPr="00027CCC">
        <w:rPr>
          <w:rFonts w:ascii="Century Gothic" w:hAnsi="Century Gothic" w:cs="Times New Roman"/>
          <w:b/>
          <w:bCs/>
          <w:color w:val="000000"/>
        </w:rPr>
        <w:t xml:space="preserve">PSCF nº </w:t>
      </w:r>
      <w:r w:rsidR="00027CCC" w:rsidRPr="00027CCC">
        <w:rPr>
          <w:rFonts w:ascii="Century Gothic" w:hAnsi="Century Gothic" w:cs="Times New Roman"/>
          <w:b/>
          <w:bCs/>
          <w:color w:val="000000"/>
        </w:rPr>
        <w:t>08</w:t>
      </w:r>
      <w:r w:rsidRPr="00027CCC">
        <w:rPr>
          <w:rFonts w:ascii="Century Gothic" w:hAnsi="Century Gothic" w:cs="Times New Roman"/>
          <w:b/>
          <w:bCs/>
          <w:color w:val="000000"/>
        </w:rPr>
        <w:t>/2020</w:t>
      </w:r>
    </w:p>
    <w:p w14:paraId="1FA14097" w14:textId="77777777" w:rsidR="00F61561" w:rsidRPr="00F61561" w:rsidRDefault="00F61561" w:rsidP="00F61561">
      <w:pPr>
        <w:spacing w:before="120" w:after="120" w:line="360" w:lineRule="auto"/>
        <w:ind w:right="-15"/>
        <w:mirrorIndents/>
        <w:jc w:val="center"/>
        <w:rPr>
          <w:rFonts w:ascii="Century Gothic" w:hAnsi="Century Gothic" w:cs="Arial"/>
          <w:b/>
          <w:bCs/>
          <w:iCs/>
          <w:szCs w:val="20"/>
        </w:rPr>
      </w:pPr>
      <w:bookmarkStart w:id="0" w:name="_Hlk78803885"/>
      <w:r w:rsidRPr="00F61561">
        <w:rPr>
          <w:rFonts w:ascii="Century Gothic" w:hAnsi="Century Gothic" w:cs="Arial"/>
          <w:b/>
          <w:bCs/>
          <w:iCs/>
          <w:szCs w:val="20"/>
        </w:rPr>
        <w:t>NUP: 61985.000729/2020-96</w:t>
      </w:r>
    </w:p>
    <w:bookmarkEnd w:id="0"/>
    <w:p w14:paraId="18DE34EE" w14:textId="77777777" w:rsidR="00F61561" w:rsidRPr="00F61561" w:rsidRDefault="00F61561" w:rsidP="00F61561">
      <w:pPr>
        <w:spacing w:after="120" w:line="360" w:lineRule="auto"/>
        <w:jc w:val="center"/>
        <w:rPr>
          <w:rFonts w:ascii="Century Gothic" w:hAnsi="Century Gothic" w:cs="Times New Roman"/>
          <w:b/>
          <w:bCs/>
        </w:rPr>
      </w:pPr>
    </w:p>
    <w:p w14:paraId="130C61F2" w14:textId="34B6AA95" w:rsidR="002E69CB" w:rsidRDefault="00F61561" w:rsidP="00F61561">
      <w:pPr>
        <w:spacing w:before="120" w:after="120" w:line="360" w:lineRule="auto"/>
        <w:jc w:val="center"/>
        <w:rPr>
          <w:rFonts w:ascii="Century Gothic" w:hAnsi="Century Gothic" w:cs="Arial"/>
          <w:b/>
          <w:szCs w:val="20"/>
        </w:rPr>
      </w:pPr>
      <w:r w:rsidRPr="00F61561">
        <w:rPr>
          <w:rFonts w:ascii="Century Gothic" w:hAnsi="Century Gothic" w:cs="Arial"/>
          <w:b/>
          <w:szCs w:val="20"/>
        </w:rPr>
        <w:t xml:space="preserve">ANEXO </w:t>
      </w:r>
      <w:r w:rsidR="00FD05C5">
        <w:rPr>
          <w:rFonts w:ascii="Century Gothic" w:hAnsi="Century Gothic" w:cs="Arial"/>
          <w:b/>
          <w:szCs w:val="20"/>
        </w:rPr>
        <w:t>4</w:t>
      </w:r>
      <w:r w:rsidRPr="00F61561">
        <w:rPr>
          <w:rFonts w:ascii="Century Gothic" w:hAnsi="Century Gothic" w:cs="Arial"/>
          <w:b/>
          <w:szCs w:val="20"/>
        </w:rPr>
        <w:t xml:space="preserve"> DO</w:t>
      </w:r>
      <w:r w:rsidR="00883D6F">
        <w:rPr>
          <w:rFonts w:ascii="Century Gothic" w:hAnsi="Century Gothic" w:cs="Arial"/>
          <w:b/>
          <w:szCs w:val="20"/>
        </w:rPr>
        <w:t xml:space="preserve"> TERMO DE</w:t>
      </w:r>
      <w:r w:rsidRPr="00F61561">
        <w:rPr>
          <w:rFonts w:ascii="Century Gothic" w:hAnsi="Century Gothic" w:cs="Arial"/>
          <w:b/>
          <w:szCs w:val="20"/>
        </w:rPr>
        <w:t xml:space="preserve"> CONTRATO</w:t>
      </w:r>
    </w:p>
    <w:p w14:paraId="5D612BC5" w14:textId="77777777" w:rsidR="00F61561" w:rsidRPr="00F61561" w:rsidRDefault="00F61561" w:rsidP="00883D6F">
      <w:pPr>
        <w:spacing w:before="120" w:after="120" w:line="360" w:lineRule="auto"/>
        <w:rPr>
          <w:rFonts w:ascii="Century Gothic" w:hAnsi="Century Gothic" w:cs="Arial"/>
          <w:szCs w:val="20"/>
        </w:rPr>
      </w:pPr>
    </w:p>
    <w:p w14:paraId="0DC5D231" w14:textId="3322D0E5" w:rsidR="0087083B" w:rsidRPr="00F61561" w:rsidRDefault="00797553" w:rsidP="004E3EA8">
      <w:pPr>
        <w:spacing w:before="120" w:after="120" w:line="360" w:lineRule="auto"/>
        <w:jc w:val="both"/>
        <w:rPr>
          <w:rFonts w:ascii="Century Gothic" w:hAnsi="Century Gothic" w:cs="Arial"/>
          <w:b/>
          <w:bCs/>
          <w:szCs w:val="20"/>
        </w:rPr>
      </w:pPr>
      <w:r w:rsidRPr="00F61561">
        <w:rPr>
          <w:rFonts w:ascii="Century Gothic" w:hAnsi="Century Gothic" w:cs="Arial"/>
          <w:b/>
          <w:bCs/>
          <w:szCs w:val="20"/>
          <w:u w:val="single"/>
        </w:rPr>
        <w:t xml:space="preserve">AUTORIZAÇÃO COMPLEMENTAR AO </w:t>
      </w:r>
      <w:r w:rsidR="0087083B" w:rsidRPr="00F61561">
        <w:rPr>
          <w:rFonts w:ascii="Century Gothic" w:hAnsi="Century Gothic" w:cs="Arial"/>
          <w:b/>
          <w:bCs/>
          <w:szCs w:val="20"/>
          <w:u w:val="single"/>
        </w:rPr>
        <w:t>CONTRATO N° XXXX</w:t>
      </w:r>
      <w:r w:rsidRPr="00F61561">
        <w:rPr>
          <w:rFonts w:ascii="Century Gothic" w:hAnsi="Century Gothic" w:cs="Arial"/>
          <w:b/>
          <w:bCs/>
          <w:szCs w:val="20"/>
          <w:u w:val="single"/>
        </w:rPr>
        <w:t xml:space="preserve"> </w:t>
      </w:r>
      <w:r w:rsidR="00883D6F">
        <w:rPr>
          <w:rFonts w:ascii="Century Gothic" w:hAnsi="Century Gothic" w:cs="Arial"/>
          <w:b/>
          <w:bCs/>
          <w:szCs w:val="20"/>
          <w:u w:val="single"/>
        </w:rPr>
        <w:t>PARA UTILIZAÇÃO DA GARANTIA DE PAGAMENTO DIRETO</w:t>
      </w:r>
    </w:p>
    <w:p w14:paraId="791D6888" w14:textId="7B98F242" w:rsidR="0087083B" w:rsidRPr="00F61561" w:rsidRDefault="0087083B" w:rsidP="004E3EA8">
      <w:pPr>
        <w:pStyle w:val="Corpodetexto21"/>
        <w:spacing w:before="120" w:after="120" w:line="360" w:lineRule="auto"/>
        <w:ind w:firstLine="1418"/>
        <w:rPr>
          <w:rFonts w:ascii="Century Gothic" w:eastAsia="Arial" w:hAnsi="Century Gothic" w:cs="Arial"/>
        </w:rPr>
      </w:pPr>
      <w:r w:rsidRPr="00F61561">
        <w:rPr>
          <w:rFonts w:ascii="Century Gothic" w:eastAsia="Arial" w:hAnsi="Century Gothic" w:cs="Arial"/>
          <w:bCs/>
        </w:rPr>
        <w:softHyphen/>
        <w:t>______________________________________________</w:t>
      </w:r>
      <w:r w:rsidRPr="00F61561">
        <w:rPr>
          <w:rFonts w:ascii="Century Gothic" w:eastAsia="Arial" w:hAnsi="Century Gothic" w:cs="Arial"/>
        </w:rPr>
        <w:t xml:space="preserve"> (</w:t>
      </w:r>
      <w:r w:rsidRPr="00F61561">
        <w:rPr>
          <w:rFonts w:ascii="Century Gothic" w:eastAsia="Arial" w:hAnsi="Century Gothic" w:cs="Arial"/>
          <w:i/>
          <w:iCs/>
        </w:rPr>
        <w:t>identificação do licitante</w:t>
      </w:r>
      <w:r w:rsidRPr="00F61561">
        <w:rPr>
          <w:rFonts w:ascii="Century Gothic" w:eastAsia="Arial" w:hAnsi="Century Gothic" w:cs="Arial"/>
        </w:rPr>
        <w:t xml:space="preserve">), inscrita no CNPJ nº _______________, por intermédio de seu representante legal, o Sr. </w:t>
      </w:r>
      <w:r w:rsidRPr="00F61561">
        <w:rPr>
          <w:rFonts w:ascii="Century Gothic" w:eastAsia="Arial" w:hAnsi="Century Gothic" w:cs="Arial"/>
          <w:bCs/>
        </w:rPr>
        <w:t>___________________________</w:t>
      </w:r>
      <w:r w:rsidRPr="00F61561">
        <w:rPr>
          <w:rFonts w:ascii="Century Gothic" w:eastAsia="Arial" w:hAnsi="Century Gothic" w:cs="Arial"/>
        </w:rPr>
        <w:t xml:space="preserve"> (</w:t>
      </w:r>
      <w:r w:rsidRPr="00F61561">
        <w:rPr>
          <w:rFonts w:ascii="Century Gothic" w:eastAsia="Arial" w:hAnsi="Century Gothic" w:cs="Arial"/>
          <w:i/>
          <w:iCs/>
        </w:rPr>
        <w:t>nome do representante</w:t>
      </w:r>
      <w:r w:rsidRPr="00F61561">
        <w:rPr>
          <w:rFonts w:ascii="Century Gothic" w:eastAsia="Arial" w:hAnsi="Century Gothic" w:cs="Arial"/>
        </w:rPr>
        <w:t xml:space="preserve">), portador da Cédula de Identidade RG nº _______________ e do CPF nº _______________, </w:t>
      </w:r>
      <w:r w:rsidRPr="00F61561">
        <w:rPr>
          <w:rFonts w:ascii="Century Gothic" w:eastAsia="Arial" w:hAnsi="Century Gothic" w:cs="Arial"/>
          <w:b/>
          <w:u w:val="single"/>
        </w:rPr>
        <w:t>AUTORIZA</w:t>
      </w:r>
      <w:r w:rsidR="004D5EFC" w:rsidRPr="00F61561">
        <w:rPr>
          <w:rFonts w:ascii="Century Gothic" w:eastAsia="Arial" w:hAnsi="Century Gothic" w:cs="Arial"/>
        </w:rPr>
        <w:t xml:space="preserve"> o(a) </w:t>
      </w:r>
      <w:r w:rsidR="004D5EFC" w:rsidRPr="00F61561">
        <w:rPr>
          <w:rFonts w:ascii="Century Gothic" w:eastAsia="Arial" w:hAnsi="Century Gothic" w:cs="Arial"/>
          <w:b/>
          <w:i/>
        </w:rPr>
        <w:t>(Nome do Órgão ou Entidade promotora da licitação)</w:t>
      </w:r>
      <w:r w:rsidRPr="00F61561">
        <w:rPr>
          <w:rFonts w:ascii="Century Gothic" w:eastAsia="Arial" w:hAnsi="Century Gothic" w:cs="Arial"/>
        </w:rPr>
        <w:t xml:space="preserve">, para os fins </w:t>
      </w:r>
      <w:r w:rsidR="00883D6F">
        <w:rPr>
          <w:rFonts w:ascii="Century Gothic" w:eastAsia="Arial" w:hAnsi="Century Gothic" w:cs="Arial"/>
        </w:rPr>
        <w:t>da alínea “d”, do item 1.2,</w:t>
      </w:r>
      <w:bookmarkStart w:id="1" w:name="_GoBack"/>
      <w:bookmarkEnd w:id="1"/>
      <w:r w:rsidR="00535014" w:rsidRPr="00F61561">
        <w:rPr>
          <w:rFonts w:ascii="Century Gothic" w:eastAsia="Arial" w:hAnsi="Century Gothic" w:cs="Arial"/>
        </w:rPr>
        <w:t xml:space="preserve"> </w:t>
      </w:r>
      <w:r w:rsidR="00883D6F">
        <w:rPr>
          <w:rFonts w:ascii="Century Gothic" w:eastAsia="Arial" w:hAnsi="Century Gothic" w:cs="Arial"/>
        </w:rPr>
        <w:t xml:space="preserve">do </w:t>
      </w:r>
      <w:r w:rsidR="00535014" w:rsidRPr="00F61561">
        <w:rPr>
          <w:rFonts w:ascii="Century Gothic" w:eastAsia="Arial" w:hAnsi="Century Gothic" w:cs="Arial"/>
        </w:rPr>
        <w:t xml:space="preserve">Anexo </w:t>
      </w:r>
      <w:r w:rsidR="001671B9" w:rsidRPr="00F61561">
        <w:rPr>
          <w:rFonts w:ascii="Century Gothic" w:eastAsia="Arial" w:hAnsi="Century Gothic" w:cs="Arial"/>
        </w:rPr>
        <w:t xml:space="preserve">VII-B </w:t>
      </w:r>
      <w:r w:rsidRPr="00F61561">
        <w:rPr>
          <w:rFonts w:ascii="Century Gothic" w:eastAsia="Arial" w:hAnsi="Century Gothic" w:cs="Arial"/>
        </w:rPr>
        <w:t xml:space="preserve">da Instrução Normativa n° </w:t>
      </w:r>
      <w:r w:rsidR="001671B9" w:rsidRPr="00F61561">
        <w:rPr>
          <w:rFonts w:ascii="Century Gothic" w:eastAsia="Arial" w:hAnsi="Century Gothic" w:cs="Arial"/>
        </w:rPr>
        <w:t>05</w:t>
      </w:r>
      <w:r w:rsidRPr="00F61561">
        <w:rPr>
          <w:rFonts w:ascii="Century Gothic" w:eastAsia="Arial" w:hAnsi="Century Gothic" w:cs="Arial"/>
        </w:rPr>
        <w:t xml:space="preserve">, de </w:t>
      </w:r>
      <w:r w:rsidR="001671B9" w:rsidRPr="00F61561">
        <w:rPr>
          <w:rFonts w:ascii="Century Gothic" w:eastAsia="Arial" w:hAnsi="Century Gothic" w:cs="Arial"/>
        </w:rPr>
        <w:t>26/05/2017</w:t>
      </w:r>
      <w:r w:rsidRPr="00F61561">
        <w:rPr>
          <w:rFonts w:ascii="Century Gothic" w:eastAsia="Arial" w:hAnsi="Century Gothic" w:cs="Arial"/>
        </w:rPr>
        <w:t xml:space="preserve">, da </w:t>
      </w:r>
      <w:r w:rsidR="001671B9" w:rsidRPr="00F61561">
        <w:rPr>
          <w:rFonts w:ascii="Century Gothic" w:eastAsia="Arial" w:hAnsi="Century Gothic" w:cs="Arial"/>
        </w:rPr>
        <w:t xml:space="preserve">Secretaria de Gestão do Ministério do Planejamento, Desenvolvimento e Gestão </w:t>
      </w:r>
      <w:r w:rsidRPr="00F61561">
        <w:rPr>
          <w:rFonts w:ascii="Century Gothic" w:eastAsia="Arial" w:hAnsi="Century Gothic" w:cs="Arial"/>
        </w:rPr>
        <w:t>e dos disposi</w:t>
      </w:r>
      <w:r w:rsidR="004D5EFC" w:rsidRPr="00F61561">
        <w:rPr>
          <w:rFonts w:ascii="Century Gothic" w:eastAsia="Arial" w:hAnsi="Century Gothic" w:cs="Arial"/>
        </w:rPr>
        <w:t>tivos correspondentes do Edital do</w:t>
      </w:r>
      <w:r w:rsidR="00F61561">
        <w:rPr>
          <w:rFonts w:ascii="Century Gothic" w:eastAsia="Arial" w:hAnsi="Century Gothic" w:cs="Arial"/>
        </w:rPr>
        <w:t xml:space="preserve"> PSCF 08/2020</w:t>
      </w:r>
      <w:r w:rsidR="004D5EFC" w:rsidRPr="00F61561">
        <w:rPr>
          <w:rFonts w:ascii="Century Gothic" w:eastAsia="Arial" w:hAnsi="Century Gothic" w:cs="Arial"/>
        </w:rPr>
        <w:t>:</w:t>
      </w:r>
    </w:p>
    <w:p w14:paraId="7840153A" w14:textId="11D72354" w:rsidR="0087083B" w:rsidRPr="00F61561" w:rsidRDefault="0087083B" w:rsidP="004E3EA8">
      <w:pPr>
        <w:autoSpaceDE w:val="0"/>
        <w:autoSpaceDN w:val="0"/>
        <w:adjustRightInd w:val="0"/>
        <w:spacing w:before="120" w:after="120" w:line="360" w:lineRule="auto"/>
        <w:ind w:firstLine="1418"/>
        <w:jc w:val="both"/>
        <w:rPr>
          <w:rFonts w:ascii="Century Gothic" w:hAnsi="Century Gothic" w:cs="Arial"/>
          <w:szCs w:val="20"/>
        </w:rPr>
      </w:pPr>
      <w:r w:rsidRPr="00F61561">
        <w:rPr>
          <w:rFonts w:ascii="Century Gothic" w:hAnsi="Century Gothic" w:cs="Arial"/>
          <w:szCs w:val="20"/>
        </w:rPr>
        <w:t xml:space="preserve">1) </w:t>
      </w:r>
      <w:r w:rsidR="004D5EFC" w:rsidRPr="00F61561">
        <w:rPr>
          <w:rFonts w:ascii="Century Gothic" w:hAnsi="Century Gothic" w:cs="Arial"/>
          <w:szCs w:val="20"/>
        </w:rPr>
        <w:t xml:space="preserve">que sejam descontados da fatura e pagos diretamente aos trabalhadores alocados a qualquer tempo na execução do contrato acima mencionado </w:t>
      </w:r>
      <w:r w:rsidRPr="00F61561">
        <w:rPr>
          <w:rFonts w:ascii="Century Gothic" w:hAnsi="Century Gothic" w:cs="Arial"/>
          <w:szCs w:val="20"/>
        </w:rPr>
        <w:t>os valores relativos aos salários e demais verbas trabalhistas</w:t>
      </w:r>
      <w:r w:rsidR="004D5EFC" w:rsidRPr="00F61561">
        <w:rPr>
          <w:rFonts w:ascii="Century Gothic" w:hAnsi="Century Gothic" w:cs="Arial"/>
          <w:szCs w:val="20"/>
        </w:rPr>
        <w:t>, previdenciárias e fundiárias devida</w:t>
      </w:r>
      <w:r w:rsidRPr="00F61561">
        <w:rPr>
          <w:rFonts w:ascii="Century Gothic" w:hAnsi="Century Gothic" w:cs="Arial"/>
          <w:szCs w:val="20"/>
        </w:rPr>
        <w:t>s, quando houver falha no cumprimento dessas obrigações por parte da CONTRATADA, até o momento da regularização, sem prejuízo das sanções cabíveis</w:t>
      </w:r>
      <w:r w:rsidR="001671B9" w:rsidRPr="00F61561">
        <w:rPr>
          <w:rFonts w:ascii="Century Gothic" w:hAnsi="Century Gothic" w:cs="Arial"/>
          <w:szCs w:val="20"/>
        </w:rPr>
        <w:t>.</w:t>
      </w:r>
      <w:r w:rsidR="009B0D00" w:rsidRPr="00F61561">
        <w:rPr>
          <w:rFonts w:ascii="Century Gothic" w:hAnsi="Century Gothic" w:cs="Arial"/>
          <w:szCs w:val="20"/>
        </w:rPr>
        <w:t xml:space="preserve"> </w:t>
      </w:r>
    </w:p>
    <w:p w14:paraId="0B83C20C" w14:textId="0DC6C1BD" w:rsidR="0087083B" w:rsidRPr="00F61561" w:rsidRDefault="0087083B" w:rsidP="004E3EA8">
      <w:pPr>
        <w:autoSpaceDE w:val="0"/>
        <w:autoSpaceDN w:val="0"/>
        <w:adjustRightInd w:val="0"/>
        <w:spacing w:before="120" w:after="120" w:line="360" w:lineRule="auto"/>
        <w:ind w:firstLine="1418"/>
        <w:jc w:val="both"/>
        <w:rPr>
          <w:rFonts w:ascii="Century Gothic" w:hAnsi="Century Gothic" w:cs="Arial"/>
          <w:szCs w:val="20"/>
        </w:rPr>
      </w:pPr>
      <w:r w:rsidRPr="00F61561">
        <w:rPr>
          <w:rFonts w:ascii="Century Gothic" w:hAnsi="Century Gothic" w:cs="Arial"/>
          <w:szCs w:val="20"/>
        </w:rPr>
        <w:t>2) que</w:t>
      </w:r>
      <w:r w:rsidR="004D5EFC" w:rsidRPr="00F61561">
        <w:rPr>
          <w:rFonts w:ascii="Century Gothic" w:hAnsi="Century Gothic" w:cs="Arial"/>
          <w:szCs w:val="20"/>
        </w:rPr>
        <w:t xml:space="preserve"> sejam </w:t>
      </w:r>
      <w:r w:rsidRPr="00F61561">
        <w:rPr>
          <w:rFonts w:ascii="Century Gothic" w:hAnsi="Century Gothic" w:cs="Arial"/>
          <w:szCs w:val="20"/>
        </w:rPr>
        <w:t>provisionados</w:t>
      </w:r>
      <w:r w:rsidR="004D5EFC" w:rsidRPr="00F61561">
        <w:rPr>
          <w:rFonts w:ascii="Century Gothic" w:hAnsi="Century Gothic" w:cs="Arial"/>
          <w:szCs w:val="20"/>
        </w:rPr>
        <w:t xml:space="preserve"> valores</w:t>
      </w:r>
      <w:r w:rsidRPr="00F61561">
        <w:rPr>
          <w:rFonts w:ascii="Century Gothic" w:hAnsi="Century Gothic" w:cs="Arial"/>
          <w:szCs w:val="20"/>
        </w:rPr>
        <w:t xml:space="preserve"> para o pagamento dos trabalhadores alocados na execução do contrato e depositados em </w:t>
      </w:r>
      <w:r w:rsidR="000C6D0B" w:rsidRPr="00F61561">
        <w:rPr>
          <w:rFonts w:ascii="Century Gothic" w:hAnsi="Century Gothic" w:cs="Arial"/>
          <w:szCs w:val="20"/>
        </w:rPr>
        <w:t>conta corrente</w:t>
      </w:r>
      <w:r w:rsidRPr="00F61561">
        <w:rPr>
          <w:rFonts w:ascii="Century Gothic" w:hAnsi="Century Gothic" w:cs="Arial"/>
          <w:szCs w:val="20"/>
        </w:rPr>
        <w:t xml:space="preserve"> vinculada, bloqueada para movimentação</w:t>
      </w:r>
      <w:r w:rsidR="009B0D00" w:rsidRPr="00F61561">
        <w:rPr>
          <w:rFonts w:ascii="Century Gothic" w:hAnsi="Century Gothic" w:cs="Arial"/>
          <w:szCs w:val="20"/>
        </w:rPr>
        <w:t>,</w:t>
      </w:r>
      <w:r w:rsidRPr="00F61561">
        <w:rPr>
          <w:rFonts w:ascii="Century Gothic" w:hAnsi="Century Gothic" w:cs="Arial"/>
          <w:szCs w:val="20"/>
        </w:rPr>
        <w:t xml:space="preserve"> e aberta em nome da empresa</w:t>
      </w:r>
      <w:r w:rsidR="00972E5F" w:rsidRPr="00F61561">
        <w:rPr>
          <w:rFonts w:ascii="Century Gothic" w:hAnsi="Century Gothic" w:cs="Arial"/>
          <w:szCs w:val="20"/>
        </w:rPr>
        <w:t xml:space="preserve"> </w:t>
      </w:r>
      <w:r w:rsidR="00972E5F" w:rsidRPr="00F61561">
        <w:rPr>
          <w:rFonts w:ascii="Century Gothic" w:hAnsi="Century Gothic" w:cs="Arial"/>
          <w:b/>
          <w:i/>
          <w:szCs w:val="20"/>
        </w:rPr>
        <w:t>(indicar o nome da empresa)</w:t>
      </w:r>
      <w:r w:rsidRPr="00F61561">
        <w:rPr>
          <w:rFonts w:ascii="Century Gothic" w:hAnsi="Century Gothic" w:cs="Arial"/>
          <w:szCs w:val="20"/>
        </w:rPr>
        <w:t xml:space="preserve"> junto a instituição bancária oficial, </w:t>
      </w:r>
      <w:r w:rsidR="00AC4396" w:rsidRPr="00F61561">
        <w:rPr>
          <w:rFonts w:ascii="Century Gothic" w:hAnsi="Century Gothic" w:cs="Arial"/>
          <w:szCs w:val="20"/>
        </w:rPr>
        <w:t>cuja</w:t>
      </w:r>
      <w:r w:rsidR="004D5EFC" w:rsidRPr="00F61561">
        <w:rPr>
          <w:rFonts w:ascii="Century Gothic" w:hAnsi="Century Gothic" w:cs="Arial"/>
          <w:szCs w:val="20"/>
        </w:rPr>
        <w:t xml:space="preserve"> movimentação dependerá de autorização</w:t>
      </w:r>
      <w:r w:rsidR="00972E5F" w:rsidRPr="00F61561">
        <w:rPr>
          <w:rFonts w:ascii="Century Gothic" w:hAnsi="Century Gothic" w:cs="Arial"/>
          <w:szCs w:val="20"/>
        </w:rPr>
        <w:t xml:space="preserve"> prévia da(o) </w:t>
      </w:r>
      <w:r w:rsidR="00972E5F" w:rsidRPr="00F61561">
        <w:rPr>
          <w:rFonts w:ascii="Century Gothic" w:eastAsia="Arial" w:hAnsi="Century Gothic" w:cs="Arial"/>
          <w:b/>
          <w:i/>
          <w:szCs w:val="20"/>
        </w:rPr>
        <w:t>(Nome do Órgão ou Entidade promotora da licitação)</w:t>
      </w:r>
      <w:r w:rsidR="00972E5F" w:rsidRPr="00F61561">
        <w:rPr>
          <w:rFonts w:ascii="Century Gothic" w:eastAsia="Arial" w:hAnsi="Century Gothic" w:cs="Arial"/>
          <w:szCs w:val="20"/>
        </w:rPr>
        <w:t>,</w:t>
      </w:r>
      <w:r w:rsidR="00AC4396" w:rsidRPr="00F61561">
        <w:rPr>
          <w:rFonts w:ascii="Century Gothic" w:hAnsi="Century Gothic" w:cs="Arial"/>
          <w:szCs w:val="20"/>
        </w:rPr>
        <w:t xml:space="preserve"> </w:t>
      </w:r>
      <w:r w:rsidR="00972E5F" w:rsidRPr="00F61561">
        <w:rPr>
          <w:rFonts w:ascii="Century Gothic" w:hAnsi="Century Gothic" w:cs="Arial"/>
          <w:szCs w:val="20"/>
        </w:rPr>
        <w:t xml:space="preserve">que também terá permanente autorização para acessar e conhecer </w:t>
      </w:r>
      <w:r w:rsidR="004D5EFC" w:rsidRPr="00F61561">
        <w:rPr>
          <w:rFonts w:ascii="Century Gothic" w:hAnsi="Century Gothic" w:cs="Arial"/>
          <w:szCs w:val="20"/>
        </w:rPr>
        <w:t xml:space="preserve">os respectivos saldos e extratos, </w:t>
      </w:r>
      <w:r w:rsidR="00972E5F" w:rsidRPr="00F61561">
        <w:rPr>
          <w:rFonts w:ascii="Century Gothic" w:hAnsi="Century Gothic" w:cs="Arial"/>
          <w:szCs w:val="20"/>
        </w:rPr>
        <w:t>independentemente de qualquer intervenção da titular da conta.</w:t>
      </w:r>
    </w:p>
    <w:p w14:paraId="39E71611" w14:textId="77777777" w:rsidR="00456A3A" w:rsidRPr="00F61561" w:rsidRDefault="00456A3A" w:rsidP="004E3EA8">
      <w:pPr>
        <w:pStyle w:val="GradeColorida-nfase11"/>
        <w:spacing w:after="120" w:line="360" w:lineRule="auto"/>
        <w:rPr>
          <w:rFonts w:ascii="Century Gothic" w:hAnsi="Century Gothic" w:cs="Arial"/>
          <w:color w:val="auto"/>
          <w:szCs w:val="20"/>
          <w:lang w:val="pt-BR"/>
        </w:rPr>
      </w:pPr>
      <w:r w:rsidRPr="00F61561">
        <w:rPr>
          <w:rFonts w:ascii="Century Gothic" w:hAnsi="Century Gothic" w:cs="Arial"/>
          <w:b/>
          <w:color w:val="auto"/>
          <w:szCs w:val="20"/>
        </w:rPr>
        <w:lastRenderedPageBreak/>
        <w:t>Nota explicativa</w:t>
      </w:r>
      <w:r w:rsidRPr="00F61561">
        <w:rPr>
          <w:rFonts w:ascii="Century Gothic" w:hAnsi="Century Gothic" w:cs="Arial"/>
          <w:color w:val="auto"/>
          <w:szCs w:val="20"/>
        </w:rPr>
        <w:t xml:space="preserve">: A assinatura desta “Autorização Complementar” deve ser precedida da solicitação de abertura da conta-depósito para a Instituição Financeira com quem se tenha firmado Termo de Cooperação Técnica e é condição para a celebração do contrato. </w:t>
      </w:r>
    </w:p>
    <w:p w14:paraId="4CCEF057" w14:textId="77777777" w:rsidR="00456A3A" w:rsidRPr="00F61561" w:rsidRDefault="00456A3A" w:rsidP="004E3EA8">
      <w:pPr>
        <w:autoSpaceDE w:val="0"/>
        <w:autoSpaceDN w:val="0"/>
        <w:adjustRightInd w:val="0"/>
        <w:spacing w:before="120" w:after="120" w:line="360" w:lineRule="auto"/>
        <w:ind w:firstLine="1418"/>
        <w:jc w:val="both"/>
        <w:rPr>
          <w:rFonts w:ascii="Century Gothic" w:hAnsi="Century Gothic" w:cs="Arial"/>
          <w:szCs w:val="20"/>
        </w:rPr>
      </w:pPr>
    </w:p>
    <w:p w14:paraId="25A1F0C9" w14:textId="21F210D9" w:rsidR="0087083B" w:rsidRPr="00F61561" w:rsidRDefault="00AC4396" w:rsidP="004E3EA8">
      <w:pPr>
        <w:autoSpaceDE w:val="0"/>
        <w:autoSpaceDN w:val="0"/>
        <w:adjustRightInd w:val="0"/>
        <w:spacing w:before="120" w:after="120" w:line="360" w:lineRule="auto"/>
        <w:ind w:firstLine="1418"/>
        <w:jc w:val="both"/>
        <w:rPr>
          <w:rFonts w:ascii="Century Gothic" w:hAnsi="Century Gothic" w:cs="Arial"/>
          <w:szCs w:val="20"/>
        </w:rPr>
      </w:pPr>
      <w:r w:rsidRPr="00F61561">
        <w:rPr>
          <w:rFonts w:ascii="Century Gothic" w:hAnsi="Century Gothic" w:cs="Arial"/>
          <w:szCs w:val="20"/>
        </w:rPr>
        <w:t>3</w:t>
      </w:r>
      <w:r w:rsidR="0087083B" w:rsidRPr="00F61561">
        <w:rPr>
          <w:rFonts w:ascii="Century Gothic" w:hAnsi="Century Gothic" w:cs="Arial"/>
          <w:szCs w:val="20"/>
        </w:rPr>
        <w:t>) que a CONTRATANTE utilize o valor da garantia prestada para realizar o pagamento direto das verbas rescisórias aos trabalhadores alocados na execução do contrato, caso a CONTRATADA não efetue tais pagamentos até o fim do segundo mês após o encer</w:t>
      </w:r>
      <w:r w:rsidR="00A92733" w:rsidRPr="00F61561">
        <w:rPr>
          <w:rFonts w:ascii="Century Gothic" w:hAnsi="Century Gothic" w:cs="Arial"/>
          <w:szCs w:val="20"/>
        </w:rPr>
        <w:t xml:space="preserve">ramento da vigência contratual. </w:t>
      </w:r>
    </w:p>
    <w:p w14:paraId="509F1B72" w14:textId="77777777" w:rsidR="0087083B" w:rsidRPr="00F61561" w:rsidRDefault="0087083B" w:rsidP="004E3EA8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Century Gothic" w:hAnsi="Century Gothic" w:cs="Arial"/>
          <w:szCs w:val="20"/>
          <w:lang w:val="x-none"/>
        </w:rPr>
      </w:pPr>
    </w:p>
    <w:p w14:paraId="7FC5AB69" w14:textId="77777777" w:rsidR="0087083B" w:rsidRPr="00F61561" w:rsidRDefault="0087083B" w:rsidP="004E3EA8">
      <w:pPr>
        <w:spacing w:before="120" w:after="120" w:line="360" w:lineRule="auto"/>
        <w:ind w:right="-15"/>
        <w:jc w:val="both"/>
        <w:rPr>
          <w:rFonts w:ascii="Century Gothic" w:hAnsi="Century Gothic" w:cs="Arial"/>
          <w:szCs w:val="20"/>
        </w:rPr>
      </w:pPr>
      <w:r w:rsidRPr="00F61561">
        <w:rPr>
          <w:rFonts w:ascii="Century Gothic" w:hAnsi="Century Gothic" w:cs="Arial"/>
          <w:szCs w:val="20"/>
        </w:rPr>
        <w:t>...........................................,  .......... de.......................................... de 20</w:t>
      </w:r>
      <w:proofErr w:type="gramStart"/>
      <w:r w:rsidRPr="00F61561">
        <w:rPr>
          <w:rFonts w:ascii="Century Gothic" w:hAnsi="Century Gothic" w:cs="Arial"/>
          <w:szCs w:val="20"/>
        </w:rPr>
        <w:t>.....</w:t>
      </w:r>
      <w:proofErr w:type="gramEnd"/>
    </w:p>
    <w:p w14:paraId="50DE032E" w14:textId="77777777" w:rsidR="0087083B" w:rsidRPr="00F61561" w:rsidRDefault="0087083B" w:rsidP="004E3EA8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Century Gothic" w:hAnsi="Century Gothic" w:cs="Arial"/>
          <w:szCs w:val="20"/>
        </w:rPr>
      </w:pPr>
    </w:p>
    <w:p w14:paraId="702CD39A" w14:textId="77777777" w:rsidR="0087083B" w:rsidRPr="00F61561" w:rsidRDefault="0087083B" w:rsidP="004E3EA8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Century Gothic" w:hAnsi="Century Gothic" w:cs="Arial"/>
          <w:szCs w:val="20"/>
        </w:rPr>
      </w:pPr>
      <w:r w:rsidRPr="00F61561">
        <w:rPr>
          <w:rFonts w:ascii="Century Gothic" w:hAnsi="Century Gothic" w:cs="Arial"/>
          <w:szCs w:val="20"/>
        </w:rPr>
        <w:t>________________________________________</w:t>
      </w:r>
    </w:p>
    <w:p w14:paraId="02BEAE44" w14:textId="77777777" w:rsidR="0087083B" w:rsidRPr="00F61561" w:rsidRDefault="0087083B" w:rsidP="004E3EA8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Century Gothic" w:hAnsi="Century Gothic" w:cs="Arial"/>
          <w:i/>
          <w:szCs w:val="20"/>
        </w:rPr>
      </w:pPr>
      <w:r w:rsidRPr="00F61561">
        <w:rPr>
          <w:rFonts w:ascii="Century Gothic" w:hAnsi="Century Gothic" w:cs="Arial"/>
          <w:i/>
          <w:szCs w:val="20"/>
        </w:rPr>
        <w:t>(assinatura do representante legal do licitante)</w:t>
      </w:r>
    </w:p>
    <w:p w14:paraId="683008CB" w14:textId="77777777" w:rsidR="0087083B" w:rsidRPr="00F61561" w:rsidRDefault="0087083B" w:rsidP="004E3EA8">
      <w:pPr>
        <w:spacing w:before="120" w:after="120" w:line="360" w:lineRule="auto"/>
        <w:jc w:val="both"/>
        <w:rPr>
          <w:rFonts w:ascii="Century Gothic" w:hAnsi="Century Gothic" w:cs="Arial"/>
          <w:szCs w:val="20"/>
        </w:rPr>
      </w:pPr>
    </w:p>
    <w:p w14:paraId="14621484" w14:textId="488D6C23" w:rsidR="00F432CC" w:rsidRPr="00F61561" w:rsidRDefault="00F432CC" w:rsidP="004E3EA8">
      <w:pPr>
        <w:spacing w:before="120" w:after="120" w:line="360" w:lineRule="auto"/>
        <w:jc w:val="both"/>
        <w:rPr>
          <w:rFonts w:ascii="Century Gothic" w:hAnsi="Century Gothic" w:cs="Arial"/>
          <w:szCs w:val="20"/>
        </w:rPr>
      </w:pPr>
    </w:p>
    <w:sectPr w:rsidR="00F432CC" w:rsidRPr="00F61561" w:rsidSect="005F1B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A8D0E9" w14:textId="77777777" w:rsidR="0019566C" w:rsidRDefault="0019566C">
      <w:r>
        <w:separator/>
      </w:r>
    </w:p>
  </w:endnote>
  <w:endnote w:type="continuationSeparator" w:id="0">
    <w:p w14:paraId="74CFEBB2" w14:textId="77777777" w:rsidR="0019566C" w:rsidRDefault="00195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enQuanYi Micro Hei">
    <w:altName w:val="Calibri"/>
    <w:charset w:val="00"/>
    <w:family w:val="auto"/>
    <w:pitch w:val="variable"/>
  </w:font>
  <w:font w:name="Lohit Hindi">
    <w:altName w:val="Times New Roman"/>
    <w:charset w:val="00"/>
    <w:family w:val="auto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BC48E3" w14:textId="77777777" w:rsidR="004E079B" w:rsidRDefault="004E079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DFB577" w14:textId="6B9A9E50" w:rsidR="00D104DF" w:rsidRDefault="00D104DF" w:rsidP="00D104DF">
    <w:pPr>
      <w:pStyle w:val="Rodap"/>
      <w:jc w:val="both"/>
      <w:rPr>
        <w:sz w:val="16"/>
        <w:szCs w:val="16"/>
      </w:rPr>
    </w:pPr>
    <w:r w:rsidRPr="0095645A">
      <w:rPr>
        <w:sz w:val="16"/>
        <w:szCs w:val="16"/>
      </w:rPr>
      <w:t xml:space="preserve">PSCF </w:t>
    </w:r>
    <w:r>
      <w:rPr>
        <w:sz w:val="16"/>
        <w:szCs w:val="16"/>
      </w:rPr>
      <w:t>nº 08</w:t>
    </w:r>
    <w:r w:rsidRPr="0095645A">
      <w:rPr>
        <w:sz w:val="16"/>
        <w:szCs w:val="16"/>
      </w:rPr>
      <w:t xml:space="preserve">/2020 – </w:t>
    </w:r>
    <w:r w:rsidRPr="00C153A6">
      <w:rPr>
        <w:sz w:val="16"/>
        <w:szCs w:val="16"/>
      </w:rPr>
      <w:t>NUP nº 61985.000729/2020-96</w:t>
    </w:r>
    <w:r>
      <w:rPr>
        <w:b/>
        <w:bCs/>
        <w:sz w:val="16"/>
        <w:szCs w:val="16"/>
      </w:rPr>
      <w:t xml:space="preserve"> - </w:t>
    </w:r>
    <w:r w:rsidRPr="00C153A6">
      <w:rPr>
        <w:sz w:val="16"/>
        <w:szCs w:val="16"/>
      </w:rPr>
      <w:t>Contratação de empresa pela Amazônia Azul Tecnologias de Defesa S.A. – AMAZUL, para prestação de serviços de apoio técnico de engenharia, com cessão de mão de obra em dedicação exclusiva, para as atividades de desenvolvimento do Submarino Brasileiro com Propulsão Nuclear (SN-BR, observadas as condições estabelecidas no Edital e nos seus anexos.</w:t>
    </w:r>
    <w:r w:rsidR="004E079B">
      <w:rPr>
        <w:sz w:val="16"/>
        <w:szCs w:val="16"/>
      </w:rPr>
      <w:t xml:space="preserve"> </w:t>
    </w:r>
    <w:r>
      <w:rPr>
        <w:sz w:val="16"/>
        <w:szCs w:val="16"/>
      </w:rPr>
      <w:t>AGU 07/2020</w:t>
    </w:r>
  </w:p>
  <w:p w14:paraId="0DC06E43" w14:textId="77777777" w:rsidR="00D104DF" w:rsidRDefault="00D104DF" w:rsidP="00D104DF">
    <w:pPr>
      <w:pStyle w:val="Rodap"/>
    </w:pPr>
  </w:p>
  <w:p w14:paraId="418CCD50" w14:textId="77777777" w:rsidR="00D104DF" w:rsidRDefault="00D104DF">
    <w:pPr>
      <w:pStyle w:val="Rodap"/>
      <w:jc w:val="right"/>
    </w:pPr>
  </w:p>
  <w:sdt>
    <w:sdtPr>
      <w:id w:val="337506179"/>
      <w:docPartObj>
        <w:docPartGallery w:val="Page Numbers (Bottom of Page)"/>
        <w:docPartUnique/>
      </w:docPartObj>
    </w:sdtPr>
    <w:sdtEndPr/>
    <w:sdtContent>
      <w:p w14:paraId="43219B29" w14:textId="2A52B23E" w:rsidR="00D104DF" w:rsidRDefault="00D104DF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7434FC" w14:textId="77777777" w:rsidR="00D104DF" w:rsidRPr="0095645A" w:rsidRDefault="00D104DF" w:rsidP="0095645A">
    <w:pPr>
      <w:pStyle w:val="Rodap"/>
      <w:jc w:val="both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90251" w14:textId="77777777" w:rsidR="004E079B" w:rsidRDefault="004E079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DE8E3D" w14:textId="77777777" w:rsidR="0019566C" w:rsidRDefault="0019566C">
      <w:r>
        <w:separator/>
      </w:r>
    </w:p>
  </w:footnote>
  <w:footnote w:type="continuationSeparator" w:id="0">
    <w:p w14:paraId="2D133212" w14:textId="77777777" w:rsidR="0019566C" w:rsidRDefault="00195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61A1DF" w14:textId="77777777" w:rsidR="004E079B" w:rsidRDefault="004E079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805647" w14:textId="3E668727" w:rsidR="005F1BEF" w:rsidRDefault="005F1BEF" w:rsidP="005F1BEF">
    <w:pPr>
      <w:pStyle w:val="Cabealho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8CA0C97" wp14:editId="3356DDDC">
          <wp:simplePos x="0" y="0"/>
          <wp:positionH relativeFrom="margin">
            <wp:posOffset>5108427</wp:posOffset>
          </wp:positionH>
          <wp:positionV relativeFrom="margin">
            <wp:posOffset>-1287529</wp:posOffset>
          </wp:positionV>
          <wp:extent cx="999628" cy="967563"/>
          <wp:effectExtent l="0" t="0" r="0" b="4445"/>
          <wp:wrapSquare wrapText="bothSides"/>
          <wp:docPr id="61" name="Imagem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239" cy="9788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bCs/>
        <w:i/>
        <w:noProof/>
        <w:color w:val="FF0000"/>
        <w:szCs w:val="20"/>
      </w:rPr>
      <w:drawing>
        <wp:inline distT="0" distB="0" distL="0" distR="0" wp14:anchorId="2B9498EC" wp14:editId="1CC3656C">
          <wp:extent cx="1590675" cy="1028752"/>
          <wp:effectExtent l="0" t="0" r="0" b="0"/>
          <wp:docPr id="62" name="Imagem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22" cy="10349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576143" w14:textId="77777777" w:rsidR="004E079B" w:rsidRDefault="004E079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1DD361E"/>
    <w:multiLevelType w:val="multilevel"/>
    <w:tmpl w:val="8926101C"/>
    <w:lvl w:ilvl="0">
      <w:start w:val="1"/>
      <w:numFmt w:val="decimal"/>
      <w:pStyle w:val="Nivel01Titulo"/>
      <w:lvlText w:val="%1."/>
      <w:lvlJc w:val="left"/>
      <w:pPr>
        <w:ind w:left="1779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</w:num>
  <w:num w:numId="5">
    <w:abstractNumId w:val="2"/>
    <w:lvlOverride w:ilvl="0">
      <w:startOverride w:val="17"/>
    </w:lvlOverride>
  </w:num>
  <w:num w:numId="6">
    <w:abstractNumId w:val="2"/>
    <w:lvlOverride w:ilvl="0">
      <w:startOverride w:val="1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57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806"/>
    <w:rsid w:val="000005B7"/>
    <w:rsid w:val="000010C9"/>
    <w:rsid w:val="0000236D"/>
    <w:rsid w:val="000027C2"/>
    <w:rsid w:val="00003298"/>
    <w:rsid w:val="0000581A"/>
    <w:rsid w:val="00007BB0"/>
    <w:rsid w:val="00020D1E"/>
    <w:rsid w:val="000215E1"/>
    <w:rsid w:val="0002260C"/>
    <w:rsid w:val="0002306D"/>
    <w:rsid w:val="0002332B"/>
    <w:rsid w:val="000242C8"/>
    <w:rsid w:val="00027155"/>
    <w:rsid w:val="00027CCC"/>
    <w:rsid w:val="000318BA"/>
    <w:rsid w:val="000328C3"/>
    <w:rsid w:val="00034A29"/>
    <w:rsid w:val="00040957"/>
    <w:rsid w:val="00042428"/>
    <w:rsid w:val="0004438B"/>
    <w:rsid w:val="00046628"/>
    <w:rsid w:val="00047D73"/>
    <w:rsid w:val="00054B08"/>
    <w:rsid w:val="00056433"/>
    <w:rsid w:val="00056B9E"/>
    <w:rsid w:val="00057404"/>
    <w:rsid w:val="000575AE"/>
    <w:rsid w:val="00057954"/>
    <w:rsid w:val="00057E0C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0C17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07557"/>
    <w:rsid w:val="001103FF"/>
    <w:rsid w:val="00113EEB"/>
    <w:rsid w:val="001219B0"/>
    <w:rsid w:val="00124990"/>
    <w:rsid w:val="001304C0"/>
    <w:rsid w:val="001315F2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1AC7"/>
    <w:rsid w:val="001742AA"/>
    <w:rsid w:val="00174CAA"/>
    <w:rsid w:val="001758AF"/>
    <w:rsid w:val="00177CD5"/>
    <w:rsid w:val="001817D2"/>
    <w:rsid w:val="00182096"/>
    <w:rsid w:val="00184086"/>
    <w:rsid w:val="00185C35"/>
    <w:rsid w:val="001904A8"/>
    <w:rsid w:val="00193528"/>
    <w:rsid w:val="00193C23"/>
    <w:rsid w:val="0019566C"/>
    <w:rsid w:val="001A1732"/>
    <w:rsid w:val="001A2CE9"/>
    <w:rsid w:val="001A3A05"/>
    <w:rsid w:val="001A3E18"/>
    <w:rsid w:val="001A6538"/>
    <w:rsid w:val="001A6D08"/>
    <w:rsid w:val="001B005B"/>
    <w:rsid w:val="001B4C30"/>
    <w:rsid w:val="001C3F32"/>
    <w:rsid w:val="001C48B6"/>
    <w:rsid w:val="001C4C04"/>
    <w:rsid w:val="001C694F"/>
    <w:rsid w:val="001C721E"/>
    <w:rsid w:val="001D5C89"/>
    <w:rsid w:val="001D62F4"/>
    <w:rsid w:val="001D65F2"/>
    <w:rsid w:val="001E1D7A"/>
    <w:rsid w:val="001E21A2"/>
    <w:rsid w:val="001E27B9"/>
    <w:rsid w:val="001E3AAF"/>
    <w:rsid w:val="001E47DC"/>
    <w:rsid w:val="001F009A"/>
    <w:rsid w:val="001F0A6E"/>
    <w:rsid w:val="001F1BF8"/>
    <w:rsid w:val="001F39FA"/>
    <w:rsid w:val="00202A04"/>
    <w:rsid w:val="00202CDE"/>
    <w:rsid w:val="0020305E"/>
    <w:rsid w:val="00205197"/>
    <w:rsid w:val="0020593D"/>
    <w:rsid w:val="00207B98"/>
    <w:rsid w:val="00210001"/>
    <w:rsid w:val="00210134"/>
    <w:rsid w:val="0021106D"/>
    <w:rsid w:val="00211790"/>
    <w:rsid w:val="002129DC"/>
    <w:rsid w:val="00221BA5"/>
    <w:rsid w:val="00222980"/>
    <w:rsid w:val="00222BA6"/>
    <w:rsid w:val="002241A2"/>
    <w:rsid w:val="00231E9C"/>
    <w:rsid w:val="00232180"/>
    <w:rsid w:val="00236989"/>
    <w:rsid w:val="00240B17"/>
    <w:rsid w:val="00241D78"/>
    <w:rsid w:val="00246D7A"/>
    <w:rsid w:val="00246DAE"/>
    <w:rsid w:val="002538B4"/>
    <w:rsid w:val="002538E3"/>
    <w:rsid w:val="00255C24"/>
    <w:rsid w:val="00260802"/>
    <w:rsid w:val="0026386A"/>
    <w:rsid w:val="00265544"/>
    <w:rsid w:val="00267125"/>
    <w:rsid w:val="00267B22"/>
    <w:rsid w:val="00271CB6"/>
    <w:rsid w:val="0027301A"/>
    <w:rsid w:val="00274947"/>
    <w:rsid w:val="002756DD"/>
    <w:rsid w:val="00275DB7"/>
    <w:rsid w:val="00276ECC"/>
    <w:rsid w:val="0028120B"/>
    <w:rsid w:val="00281656"/>
    <w:rsid w:val="00281D0C"/>
    <w:rsid w:val="002841BC"/>
    <w:rsid w:val="00284939"/>
    <w:rsid w:val="002865C9"/>
    <w:rsid w:val="0028765E"/>
    <w:rsid w:val="0029037D"/>
    <w:rsid w:val="00292196"/>
    <w:rsid w:val="00292961"/>
    <w:rsid w:val="002937D4"/>
    <w:rsid w:val="00294601"/>
    <w:rsid w:val="002B0C0A"/>
    <w:rsid w:val="002B7C94"/>
    <w:rsid w:val="002C54C1"/>
    <w:rsid w:val="002C6DD2"/>
    <w:rsid w:val="002D16E3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453"/>
    <w:rsid w:val="00303A06"/>
    <w:rsid w:val="00306B15"/>
    <w:rsid w:val="003079F0"/>
    <w:rsid w:val="00310B4A"/>
    <w:rsid w:val="00315903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490"/>
    <w:rsid w:val="00331B8A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57D97"/>
    <w:rsid w:val="003618C4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6157"/>
    <w:rsid w:val="00386ADE"/>
    <w:rsid w:val="00387D32"/>
    <w:rsid w:val="00390847"/>
    <w:rsid w:val="00391E14"/>
    <w:rsid w:val="003959F6"/>
    <w:rsid w:val="00396D4C"/>
    <w:rsid w:val="003A73C1"/>
    <w:rsid w:val="003B791E"/>
    <w:rsid w:val="003C609E"/>
    <w:rsid w:val="003C6275"/>
    <w:rsid w:val="003C6439"/>
    <w:rsid w:val="003D0467"/>
    <w:rsid w:val="003D25A8"/>
    <w:rsid w:val="003E1EA3"/>
    <w:rsid w:val="003E4927"/>
    <w:rsid w:val="003E4D76"/>
    <w:rsid w:val="003E55B1"/>
    <w:rsid w:val="003E7D21"/>
    <w:rsid w:val="003F004A"/>
    <w:rsid w:val="003F1437"/>
    <w:rsid w:val="003F185C"/>
    <w:rsid w:val="003F36A3"/>
    <w:rsid w:val="003F5F0C"/>
    <w:rsid w:val="0040055D"/>
    <w:rsid w:val="0040443F"/>
    <w:rsid w:val="00404DF0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6EBB"/>
    <w:rsid w:val="0044725C"/>
    <w:rsid w:val="00447465"/>
    <w:rsid w:val="00455CBE"/>
    <w:rsid w:val="00455EB7"/>
    <w:rsid w:val="00455FD5"/>
    <w:rsid w:val="00456A3A"/>
    <w:rsid w:val="004574C6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8575D"/>
    <w:rsid w:val="00494AE7"/>
    <w:rsid w:val="0049511D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2D4B"/>
    <w:rsid w:val="004C5D7E"/>
    <w:rsid w:val="004D107E"/>
    <w:rsid w:val="004D5EFC"/>
    <w:rsid w:val="004E0194"/>
    <w:rsid w:val="004E079B"/>
    <w:rsid w:val="004E386B"/>
    <w:rsid w:val="004E3EA8"/>
    <w:rsid w:val="004E6F2B"/>
    <w:rsid w:val="004E79BB"/>
    <w:rsid w:val="004F1A48"/>
    <w:rsid w:val="004F5DF9"/>
    <w:rsid w:val="004F6223"/>
    <w:rsid w:val="004F66B4"/>
    <w:rsid w:val="004F78C6"/>
    <w:rsid w:val="0050224C"/>
    <w:rsid w:val="005037A6"/>
    <w:rsid w:val="00512A5C"/>
    <w:rsid w:val="00512D53"/>
    <w:rsid w:val="00514883"/>
    <w:rsid w:val="00517D9B"/>
    <w:rsid w:val="00525B2C"/>
    <w:rsid w:val="0053132E"/>
    <w:rsid w:val="00535014"/>
    <w:rsid w:val="005377C5"/>
    <w:rsid w:val="0054481A"/>
    <w:rsid w:val="0055302F"/>
    <w:rsid w:val="00553791"/>
    <w:rsid w:val="00554CF4"/>
    <w:rsid w:val="00561C04"/>
    <w:rsid w:val="0056213B"/>
    <w:rsid w:val="00562F82"/>
    <w:rsid w:val="005633BD"/>
    <w:rsid w:val="00564913"/>
    <w:rsid w:val="00566476"/>
    <w:rsid w:val="00573C5A"/>
    <w:rsid w:val="0057623B"/>
    <w:rsid w:val="005800D8"/>
    <w:rsid w:val="005846C9"/>
    <w:rsid w:val="00586B2C"/>
    <w:rsid w:val="005873FC"/>
    <w:rsid w:val="005876CD"/>
    <w:rsid w:val="005903E5"/>
    <w:rsid w:val="00590EAF"/>
    <w:rsid w:val="0059428F"/>
    <w:rsid w:val="00595DA6"/>
    <w:rsid w:val="005A6A91"/>
    <w:rsid w:val="005A7827"/>
    <w:rsid w:val="005B0066"/>
    <w:rsid w:val="005B26A7"/>
    <w:rsid w:val="005B6452"/>
    <w:rsid w:val="005C3930"/>
    <w:rsid w:val="005C76D8"/>
    <w:rsid w:val="005D207E"/>
    <w:rsid w:val="005D23DB"/>
    <w:rsid w:val="005E0FD2"/>
    <w:rsid w:val="005E1321"/>
    <w:rsid w:val="005E1EDA"/>
    <w:rsid w:val="005E2DD4"/>
    <w:rsid w:val="005E62AD"/>
    <w:rsid w:val="005E6723"/>
    <w:rsid w:val="005E6D43"/>
    <w:rsid w:val="005F1BEF"/>
    <w:rsid w:val="005F6F64"/>
    <w:rsid w:val="005F7B0A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633C"/>
    <w:rsid w:val="00627046"/>
    <w:rsid w:val="0062722C"/>
    <w:rsid w:val="006328B1"/>
    <w:rsid w:val="00640F39"/>
    <w:rsid w:val="006463F8"/>
    <w:rsid w:val="00651671"/>
    <w:rsid w:val="0065180F"/>
    <w:rsid w:val="00655AAF"/>
    <w:rsid w:val="00656A30"/>
    <w:rsid w:val="00666573"/>
    <w:rsid w:val="006673E7"/>
    <w:rsid w:val="00674964"/>
    <w:rsid w:val="00680B7E"/>
    <w:rsid w:val="00683B94"/>
    <w:rsid w:val="00683DFF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C17A0"/>
    <w:rsid w:val="006C19CE"/>
    <w:rsid w:val="006C29F0"/>
    <w:rsid w:val="006C55D1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29D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49A4"/>
    <w:rsid w:val="00747DF1"/>
    <w:rsid w:val="007553D5"/>
    <w:rsid w:val="00756DA6"/>
    <w:rsid w:val="00756F76"/>
    <w:rsid w:val="00761E90"/>
    <w:rsid w:val="00762424"/>
    <w:rsid w:val="007642F4"/>
    <w:rsid w:val="00766617"/>
    <w:rsid w:val="007679B9"/>
    <w:rsid w:val="00767EC2"/>
    <w:rsid w:val="00770EA4"/>
    <w:rsid w:val="00771E0B"/>
    <w:rsid w:val="00771F09"/>
    <w:rsid w:val="00776572"/>
    <w:rsid w:val="00776AFF"/>
    <w:rsid w:val="0077738D"/>
    <w:rsid w:val="007774C2"/>
    <w:rsid w:val="00781638"/>
    <w:rsid w:val="00781F2A"/>
    <w:rsid w:val="007820EE"/>
    <w:rsid w:val="0078482F"/>
    <w:rsid w:val="00784E51"/>
    <w:rsid w:val="00787D28"/>
    <w:rsid w:val="0079000C"/>
    <w:rsid w:val="00790D93"/>
    <w:rsid w:val="00791CD7"/>
    <w:rsid w:val="0079430D"/>
    <w:rsid w:val="00797464"/>
    <w:rsid w:val="0079754C"/>
    <w:rsid w:val="00797553"/>
    <w:rsid w:val="007A1395"/>
    <w:rsid w:val="007A515E"/>
    <w:rsid w:val="007A538E"/>
    <w:rsid w:val="007B19CE"/>
    <w:rsid w:val="007B4C7F"/>
    <w:rsid w:val="007B6C43"/>
    <w:rsid w:val="007B70CF"/>
    <w:rsid w:val="007B7C23"/>
    <w:rsid w:val="007C0255"/>
    <w:rsid w:val="007C09C8"/>
    <w:rsid w:val="007C0C22"/>
    <w:rsid w:val="007C13ED"/>
    <w:rsid w:val="007C1563"/>
    <w:rsid w:val="007C2707"/>
    <w:rsid w:val="007C6F8A"/>
    <w:rsid w:val="007D3572"/>
    <w:rsid w:val="007D3C6C"/>
    <w:rsid w:val="007D501A"/>
    <w:rsid w:val="007D6832"/>
    <w:rsid w:val="007E3F65"/>
    <w:rsid w:val="007E4BB9"/>
    <w:rsid w:val="007E5253"/>
    <w:rsid w:val="007E57A5"/>
    <w:rsid w:val="007E68F6"/>
    <w:rsid w:val="007E6EF9"/>
    <w:rsid w:val="007E75A4"/>
    <w:rsid w:val="007F0511"/>
    <w:rsid w:val="007F2AE5"/>
    <w:rsid w:val="007F3700"/>
    <w:rsid w:val="007F6AB0"/>
    <w:rsid w:val="00803805"/>
    <w:rsid w:val="0080582D"/>
    <w:rsid w:val="008063C9"/>
    <w:rsid w:val="0080756C"/>
    <w:rsid w:val="008122E6"/>
    <w:rsid w:val="00813520"/>
    <w:rsid w:val="00827D62"/>
    <w:rsid w:val="00831204"/>
    <w:rsid w:val="00831208"/>
    <w:rsid w:val="00835A02"/>
    <w:rsid w:val="0084092D"/>
    <w:rsid w:val="008429CF"/>
    <w:rsid w:val="008446E2"/>
    <w:rsid w:val="00847E19"/>
    <w:rsid w:val="00850CD3"/>
    <w:rsid w:val="0085112C"/>
    <w:rsid w:val="008601A9"/>
    <w:rsid w:val="00861A74"/>
    <w:rsid w:val="00862F4C"/>
    <w:rsid w:val="00865B0D"/>
    <w:rsid w:val="0087083B"/>
    <w:rsid w:val="00871B33"/>
    <w:rsid w:val="00872949"/>
    <w:rsid w:val="00880FD6"/>
    <w:rsid w:val="00883D6F"/>
    <w:rsid w:val="00886FE5"/>
    <w:rsid w:val="00887874"/>
    <w:rsid w:val="008934EE"/>
    <w:rsid w:val="008941DB"/>
    <w:rsid w:val="00894353"/>
    <w:rsid w:val="00896235"/>
    <w:rsid w:val="008A16EA"/>
    <w:rsid w:val="008A347C"/>
    <w:rsid w:val="008B12C8"/>
    <w:rsid w:val="008B6162"/>
    <w:rsid w:val="008C04DF"/>
    <w:rsid w:val="008C0979"/>
    <w:rsid w:val="008C1971"/>
    <w:rsid w:val="008D0511"/>
    <w:rsid w:val="008D2CAF"/>
    <w:rsid w:val="008D3ACE"/>
    <w:rsid w:val="008D51CC"/>
    <w:rsid w:val="008D62E2"/>
    <w:rsid w:val="008E0C86"/>
    <w:rsid w:val="008E4F95"/>
    <w:rsid w:val="008F2ACF"/>
    <w:rsid w:val="008F4D52"/>
    <w:rsid w:val="008F4E41"/>
    <w:rsid w:val="009025FF"/>
    <w:rsid w:val="0090408D"/>
    <w:rsid w:val="00904E6B"/>
    <w:rsid w:val="00906300"/>
    <w:rsid w:val="00906EEC"/>
    <w:rsid w:val="00914204"/>
    <w:rsid w:val="0091575C"/>
    <w:rsid w:val="00915C7E"/>
    <w:rsid w:val="00920587"/>
    <w:rsid w:val="0092230C"/>
    <w:rsid w:val="00922606"/>
    <w:rsid w:val="00922D31"/>
    <w:rsid w:val="0092559F"/>
    <w:rsid w:val="00931141"/>
    <w:rsid w:val="00934552"/>
    <w:rsid w:val="00935665"/>
    <w:rsid w:val="00935B30"/>
    <w:rsid w:val="00936A4E"/>
    <w:rsid w:val="00940728"/>
    <w:rsid w:val="00941580"/>
    <w:rsid w:val="009419AC"/>
    <w:rsid w:val="00944E0C"/>
    <w:rsid w:val="00945586"/>
    <w:rsid w:val="00946170"/>
    <w:rsid w:val="00950D81"/>
    <w:rsid w:val="009511FB"/>
    <w:rsid w:val="009533B3"/>
    <w:rsid w:val="009543EB"/>
    <w:rsid w:val="0095645A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2DD5"/>
    <w:rsid w:val="009844F7"/>
    <w:rsid w:val="0099079E"/>
    <w:rsid w:val="00991C51"/>
    <w:rsid w:val="00992181"/>
    <w:rsid w:val="009936EE"/>
    <w:rsid w:val="00995FFD"/>
    <w:rsid w:val="009A3CC7"/>
    <w:rsid w:val="009A45B0"/>
    <w:rsid w:val="009A5CAA"/>
    <w:rsid w:val="009A5EE4"/>
    <w:rsid w:val="009A6A6F"/>
    <w:rsid w:val="009B0D00"/>
    <w:rsid w:val="009B1B69"/>
    <w:rsid w:val="009B5725"/>
    <w:rsid w:val="009B722A"/>
    <w:rsid w:val="009C0CF5"/>
    <w:rsid w:val="009C117D"/>
    <w:rsid w:val="009C4239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1AB3"/>
    <w:rsid w:val="009E5B74"/>
    <w:rsid w:val="009E7C14"/>
    <w:rsid w:val="009F0D62"/>
    <w:rsid w:val="009F3051"/>
    <w:rsid w:val="009F36D9"/>
    <w:rsid w:val="009F419C"/>
    <w:rsid w:val="009F43E0"/>
    <w:rsid w:val="009F68BD"/>
    <w:rsid w:val="00A003EA"/>
    <w:rsid w:val="00A055A5"/>
    <w:rsid w:val="00A12A7C"/>
    <w:rsid w:val="00A1330E"/>
    <w:rsid w:val="00A144AE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D22"/>
    <w:rsid w:val="00A512C3"/>
    <w:rsid w:val="00A52055"/>
    <w:rsid w:val="00A52E7C"/>
    <w:rsid w:val="00A55B9A"/>
    <w:rsid w:val="00A571FE"/>
    <w:rsid w:val="00A60395"/>
    <w:rsid w:val="00A61E46"/>
    <w:rsid w:val="00A6287E"/>
    <w:rsid w:val="00A637FB"/>
    <w:rsid w:val="00A63817"/>
    <w:rsid w:val="00A6790C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3F31"/>
    <w:rsid w:val="00AA4625"/>
    <w:rsid w:val="00AB06DE"/>
    <w:rsid w:val="00AB1F1A"/>
    <w:rsid w:val="00AB40A5"/>
    <w:rsid w:val="00AB6F4C"/>
    <w:rsid w:val="00AC4396"/>
    <w:rsid w:val="00AC4F34"/>
    <w:rsid w:val="00AC5F0C"/>
    <w:rsid w:val="00AC6EC2"/>
    <w:rsid w:val="00AD66A9"/>
    <w:rsid w:val="00AE022D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5590"/>
    <w:rsid w:val="00B76DB6"/>
    <w:rsid w:val="00B77DBF"/>
    <w:rsid w:val="00B810DF"/>
    <w:rsid w:val="00B81FBB"/>
    <w:rsid w:val="00B851E0"/>
    <w:rsid w:val="00B902B9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C720A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35F"/>
    <w:rsid w:val="00BE1772"/>
    <w:rsid w:val="00BE1DEB"/>
    <w:rsid w:val="00BE295A"/>
    <w:rsid w:val="00BF0E8E"/>
    <w:rsid w:val="00BF1A7F"/>
    <w:rsid w:val="00BF1C09"/>
    <w:rsid w:val="00BF51B6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153A6"/>
    <w:rsid w:val="00C229F8"/>
    <w:rsid w:val="00C26845"/>
    <w:rsid w:val="00C320D5"/>
    <w:rsid w:val="00C322F1"/>
    <w:rsid w:val="00C33284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7302"/>
    <w:rsid w:val="00C70043"/>
    <w:rsid w:val="00C700FF"/>
    <w:rsid w:val="00C73861"/>
    <w:rsid w:val="00C7432C"/>
    <w:rsid w:val="00C75591"/>
    <w:rsid w:val="00C75791"/>
    <w:rsid w:val="00C75FB1"/>
    <w:rsid w:val="00C76304"/>
    <w:rsid w:val="00C83305"/>
    <w:rsid w:val="00C84955"/>
    <w:rsid w:val="00C86467"/>
    <w:rsid w:val="00C94624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E670B"/>
    <w:rsid w:val="00CF1211"/>
    <w:rsid w:val="00CF3953"/>
    <w:rsid w:val="00CF5302"/>
    <w:rsid w:val="00D00A5D"/>
    <w:rsid w:val="00D00A87"/>
    <w:rsid w:val="00D02F2F"/>
    <w:rsid w:val="00D052F4"/>
    <w:rsid w:val="00D104DF"/>
    <w:rsid w:val="00D10D47"/>
    <w:rsid w:val="00D115E6"/>
    <w:rsid w:val="00D13087"/>
    <w:rsid w:val="00D1402B"/>
    <w:rsid w:val="00D16FA0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32F5"/>
    <w:rsid w:val="00D66935"/>
    <w:rsid w:val="00D70750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57B"/>
    <w:rsid w:val="00D938C1"/>
    <w:rsid w:val="00DA4780"/>
    <w:rsid w:val="00DA47A8"/>
    <w:rsid w:val="00DA54A4"/>
    <w:rsid w:val="00DA7985"/>
    <w:rsid w:val="00DB05F8"/>
    <w:rsid w:val="00DB3592"/>
    <w:rsid w:val="00DB3BCB"/>
    <w:rsid w:val="00DB4C93"/>
    <w:rsid w:val="00DC39DD"/>
    <w:rsid w:val="00DC3F8A"/>
    <w:rsid w:val="00DC47FB"/>
    <w:rsid w:val="00DC7C8C"/>
    <w:rsid w:val="00DD11FD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5329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5CD8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5232"/>
    <w:rsid w:val="00E677BD"/>
    <w:rsid w:val="00E678A4"/>
    <w:rsid w:val="00E70C44"/>
    <w:rsid w:val="00E72B6E"/>
    <w:rsid w:val="00E743C7"/>
    <w:rsid w:val="00E872A7"/>
    <w:rsid w:val="00E87608"/>
    <w:rsid w:val="00E92B50"/>
    <w:rsid w:val="00E94260"/>
    <w:rsid w:val="00E95688"/>
    <w:rsid w:val="00EA19E9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5B2F"/>
    <w:rsid w:val="00EC7CD8"/>
    <w:rsid w:val="00EC7F14"/>
    <w:rsid w:val="00ED2638"/>
    <w:rsid w:val="00EE220A"/>
    <w:rsid w:val="00EE2853"/>
    <w:rsid w:val="00EE680F"/>
    <w:rsid w:val="00EF2567"/>
    <w:rsid w:val="00EF51A3"/>
    <w:rsid w:val="00EF5D36"/>
    <w:rsid w:val="00EF66FC"/>
    <w:rsid w:val="00F0135B"/>
    <w:rsid w:val="00F02E73"/>
    <w:rsid w:val="00F10140"/>
    <w:rsid w:val="00F11BAF"/>
    <w:rsid w:val="00F11CE3"/>
    <w:rsid w:val="00F16066"/>
    <w:rsid w:val="00F16FDF"/>
    <w:rsid w:val="00F17DCE"/>
    <w:rsid w:val="00F2219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1561"/>
    <w:rsid w:val="00F62D01"/>
    <w:rsid w:val="00F62EE5"/>
    <w:rsid w:val="00F669C5"/>
    <w:rsid w:val="00F66D03"/>
    <w:rsid w:val="00F72DEA"/>
    <w:rsid w:val="00F7494B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0E5D"/>
    <w:rsid w:val="00FA505E"/>
    <w:rsid w:val="00FA50D1"/>
    <w:rsid w:val="00FA6905"/>
    <w:rsid w:val="00FA7A01"/>
    <w:rsid w:val="00FB03E9"/>
    <w:rsid w:val="00FB2BDC"/>
    <w:rsid w:val="00FB3B7B"/>
    <w:rsid w:val="00FB4456"/>
    <w:rsid w:val="00FB5D74"/>
    <w:rsid w:val="00FC0312"/>
    <w:rsid w:val="00FC3A0E"/>
    <w:rsid w:val="00FC53E5"/>
    <w:rsid w:val="00FD05C5"/>
    <w:rsid w:val="00FD0A3A"/>
    <w:rsid w:val="00FD16AF"/>
    <w:rsid w:val="00FD1F4D"/>
    <w:rsid w:val="00FD2A3E"/>
    <w:rsid w:val="00FD612B"/>
    <w:rsid w:val="00FD7077"/>
    <w:rsid w:val="00FE5BBC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D875CAB"/>
  <w15:docId w15:val="{E22B807C-E8EA-439E-ADE5-98557F33E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3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4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paragraph" w:styleId="Reviso">
    <w:name w:val="Revision"/>
    <w:hidden/>
    <w:uiPriority w:val="99"/>
    <w:semiHidden/>
    <w:rsid w:val="00057954"/>
    <w:rPr>
      <w:rFonts w:ascii="Arial" w:hAnsi="Arial" w:cs="Tahoma"/>
      <w:szCs w:val="24"/>
    </w:rPr>
  </w:style>
  <w:style w:type="paragraph" w:styleId="Citao">
    <w:name w:val="Quote"/>
    <w:basedOn w:val="Normal"/>
    <w:next w:val="Normal"/>
    <w:link w:val="CitaoChar"/>
    <w:uiPriority w:val="29"/>
    <w:qFormat/>
    <w:rsid w:val="009F305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9F3051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9F3051"/>
    <w:rPr>
      <w:color w:val="605E5C"/>
      <w:shd w:val="clear" w:color="auto" w:fill="E1DFDD"/>
    </w:rPr>
  </w:style>
  <w:style w:type="paragraph" w:customStyle="1" w:styleId="Nivel01">
    <w:name w:val="Nivel 01"/>
    <w:basedOn w:val="Ttulo1"/>
    <w:next w:val="Normal"/>
    <w:qFormat/>
    <w:rsid w:val="006C19CE"/>
    <w:pPr>
      <w:spacing w:after="120" w:line="276" w:lineRule="auto"/>
      <w:ind w:left="360" w:right="-15" w:hanging="360"/>
      <w:jc w:val="both"/>
    </w:pPr>
    <w:rPr>
      <w:rFonts w:ascii="Arial" w:hAnsi="Arial" w:cs="Times New Roman"/>
      <w:color w:val="000000"/>
      <w:sz w:val="20"/>
      <w:szCs w:val="20"/>
    </w:rPr>
  </w:style>
  <w:style w:type="paragraph" w:customStyle="1" w:styleId="PADRO">
    <w:name w:val="PADRÃO"/>
    <w:rsid w:val="006C19CE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table" w:styleId="Tabelacomgrade">
    <w:name w:val="Table Grid"/>
    <w:basedOn w:val="Tabelanormal"/>
    <w:rsid w:val="00D115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3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2" ma:contentTypeDescription="Create a new document." ma:contentTypeScope="" ma:versionID="6dd8678f10aef9e3dea29d8576d02e9d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0bf9b409b15e3dee1411fcad88d9b504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ED975-93DE-4FD8-894D-894126A076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E35EC5-8FB6-4E2A-A1CC-8B5D084F49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F029D9-9E4B-4494-BE96-81B763305E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C6B1E2-327A-4E08-BC6D-60738D538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5</TotalTime>
  <Pages>2</Pages>
  <Words>332</Words>
  <Characters>2118</Characters>
  <Application>Microsoft Office Word</Application>
  <DocSecurity>0</DocSecurity>
  <Lines>17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JOÃO RAFAEL LEITE DA CRUZ</cp:lastModifiedBy>
  <cp:revision>4</cp:revision>
  <cp:lastPrinted>2018-11-29T13:40:00Z</cp:lastPrinted>
  <dcterms:created xsi:type="dcterms:W3CDTF">2021-08-10T18:58:00Z</dcterms:created>
  <dcterms:modified xsi:type="dcterms:W3CDTF">2021-10-22T14:29:00Z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