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D85" w:rsidRDefault="00225D85"/>
    <w:p w:rsidR="00225D85" w:rsidRDefault="00225D85"/>
    <w:p w:rsidR="00225D85" w:rsidRDefault="00225D85" w:rsidP="00225D85">
      <w:pPr>
        <w:jc w:val="center"/>
      </w:pPr>
      <w:r>
        <w:t>MODELO</w:t>
      </w:r>
    </w:p>
    <w:p w:rsidR="008530F1" w:rsidRPr="00225D85" w:rsidRDefault="00225D85" w:rsidP="00225D85">
      <w:pPr>
        <w:jc w:val="center"/>
        <w:rPr>
          <w:rFonts w:ascii="Century Gothic" w:hAnsi="Century Gothic"/>
          <w:b/>
          <w:sz w:val="20"/>
          <w:szCs w:val="20"/>
        </w:rPr>
      </w:pPr>
      <w:r w:rsidRPr="00225D85">
        <w:rPr>
          <w:rFonts w:ascii="Century Gothic" w:hAnsi="Century Gothic"/>
          <w:b/>
          <w:sz w:val="20"/>
          <w:szCs w:val="20"/>
        </w:rPr>
        <w:t>DECLARAÇÃO DE CONTRATOS FIRMADOS COM A INICIATIVA PRIVADA E A ADMINISTRAÇÃO PÚBLICA</w:t>
      </w:r>
    </w:p>
    <w:p w:rsidR="00225D85" w:rsidRDefault="00225D85">
      <w:pPr>
        <w:rPr>
          <w:rFonts w:ascii="Century Gothic" w:hAnsi="Century Gothic"/>
          <w:sz w:val="20"/>
          <w:szCs w:val="20"/>
        </w:rPr>
      </w:pP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</w:p>
    <w:p w:rsidR="00225D85" w:rsidRPr="00225D85" w:rsidRDefault="00225D85" w:rsidP="00E61C63">
      <w:pPr>
        <w:pStyle w:val="PargrafodaLista"/>
        <w:ind w:left="0"/>
        <w:jc w:val="both"/>
        <w:rPr>
          <w:rFonts w:ascii="Century Gothic" w:hAnsi="Century Gothic"/>
          <w:szCs w:val="20"/>
        </w:rPr>
      </w:pPr>
      <w:r w:rsidRPr="00225D85">
        <w:rPr>
          <w:rFonts w:ascii="Century Gothic" w:hAnsi="Century Gothic"/>
          <w:szCs w:val="20"/>
        </w:rPr>
        <w:t xml:space="preserve">Declaro, para fins de atendimento ao </w:t>
      </w:r>
      <w:bookmarkStart w:id="0" w:name="_Hlk78808489"/>
      <w:r w:rsidRPr="00225D85">
        <w:rPr>
          <w:rFonts w:ascii="Century Gothic" w:hAnsi="Century Gothic" w:cs="Arial"/>
          <w:b/>
          <w:bCs/>
          <w:iCs/>
          <w:szCs w:val="20"/>
        </w:rPr>
        <w:t>PROCEDIMENTO DE SELEÇÃO E CONTRATAÇÃO DE FORNECEDOR – PSCF Nº 08/2020,</w:t>
      </w:r>
      <w:bookmarkStart w:id="1" w:name="_Hlk78803885"/>
      <w:r w:rsidRPr="00225D85">
        <w:rPr>
          <w:rFonts w:ascii="Century Gothic" w:hAnsi="Century Gothic" w:cs="Arial"/>
          <w:b/>
          <w:bCs/>
          <w:iCs/>
          <w:szCs w:val="20"/>
        </w:rPr>
        <w:t xml:space="preserve"> NUP: 61985.000729/2020-</w:t>
      </w:r>
      <w:bookmarkEnd w:id="0"/>
      <w:bookmarkEnd w:id="1"/>
      <w:r w:rsidR="00E61C63" w:rsidRPr="00225D85">
        <w:rPr>
          <w:rFonts w:ascii="Century Gothic" w:hAnsi="Century Gothic" w:cs="Arial"/>
          <w:b/>
          <w:bCs/>
          <w:iCs/>
          <w:szCs w:val="20"/>
        </w:rPr>
        <w:t xml:space="preserve">96, </w:t>
      </w:r>
      <w:r w:rsidR="00E61C63" w:rsidRPr="00225D85">
        <w:rPr>
          <w:rFonts w:ascii="Century Gothic" w:hAnsi="Century Gothic"/>
          <w:szCs w:val="20"/>
        </w:rPr>
        <w:t>que</w:t>
      </w:r>
      <w:r w:rsidRPr="00225D85">
        <w:rPr>
          <w:rFonts w:ascii="Century Gothic" w:hAnsi="Century Gothic"/>
          <w:szCs w:val="20"/>
        </w:rPr>
        <w:t xml:space="preserve"> a empresa </w:t>
      </w:r>
      <w:proofErr w:type="spellStart"/>
      <w:r w:rsidRPr="00225D85">
        <w:rPr>
          <w:rFonts w:ascii="Century Gothic" w:hAnsi="Century Gothic"/>
          <w:szCs w:val="20"/>
        </w:rPr>
        <w:t>xxxxxxxxxxxxxxxxxxxxxxxxxxxxxxxxxxxxxxxxxxxxxxxxxxxxxxxxxxx</w:t>
      </w:r>
      <w:proofErr w:type="spellEnd"/>
      <w:r w:rsidRPr="00225D85">
        <w:rPr>
          <w:rFonts w:ascii="Century Gothic" w:hAnsi="Century Gothic"/>
          <w:szCs w:val="20"/>
        </w:rPr>
        <w:t xml:space="preserve">, inscrita no </w:t>
      </w:r>
      <w:bookmarkStart w:id="2" w:name="_GoBack"/>
      <w:bookmarkEnd w:id="2"/>
      <w:r w:rsidR="00E61C63" w:rsidRPr="00225D85">
        <w:rPr>
          <w:rFonts w:ascii="Century Gothic" w:hAnsi="Century Gothic"/>
          <w:szCs w:val="20"/>
        </w:rPr>
        <w:t>CNPJ (</w:t>
      </w:r>
      <w:proofErr w:type="spellStart"/>
      <w:r w:rsidRPr="00225D85">
        <w:rPr>
          <w:rFonts w:ascii="Century Gothic" w:hAnsi="Century Gothic"/>
          <w:szCs w:val="20"/>
        </w:rPr>
        <w:t>mf</w:t>
      </w:r>
      <w:proofErr w:type="spellEnd"/>
      <w:r w:rsidRPr="00225D85">
        <w:rPr>
          <w:rFonts w:ascii="Century Gothic" w:hAnsi="Century Gothic"/>
          <w:szCs w:val="20"/>
        </w:rPr>
        <w:t xml:space="preserve">) Nº XXXXXXXXXXXXXXXXXXXXXXXXXXXXXXXXXXXXXXXXXXXXXXXXXXXXXXX, inscrição estadual </w:t>
      </w:r>
      <w:proofErr w:type="spellStart"/>
      <w:r w:rsidRPr="00225D85">
        <w:rPr>
          <w:rFonts w:ascii="Century Gothic" w:hAnsi="Century Gothic"/>
          <w:szCs w:val="20"/>
        </w:rPr>
        <w:t>nºxxxxxxxxxxxxxxxxxxxxxxxxxxxxxxxxx</w:t>
      </w:r>
      <w:proofErr w:type="spellEnd"/>
      <w:r w:rsidRPr="00225D85">
        <w:rPr>
          <w:rFonts w:ascii="Century Gothic" w:hAnsi="Century Gothic"/>
          <w:szCs w:val="20"/>
        </w:rPr>
        <w:t>, possui os seguintes contratos com a iniciativa e a administração pública:</w:t>
      </w: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</w:p>
    <w:p w:rsidR="00E61C63" w:rsidRDefault="00E61C63">
      <w:pPr>
        <w:rPr>
          <w:rFonts w:ascii="Century Gothic" w:hAnsi="Century Gothic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61C63" w:rsidTr="00E61C63">
        <w:trPr>
          <w:trHeight w:val="248"/>
        </w:trPr>
        <w:tc>
          <w:tcPr>
            <w:tcW w:w="3020" w:type="dxa"/>
          </w:tcPr>
          <w:p w:rsidR="00E61C63" w:rsidRPr="00E61C63" w:rsidRDefault="00E61C63">
            <w:pPr>
              <w:ind w:firstLine="0"/>
              <w:rPr>
                <w:rFonts w:ascii="Century Gothic" w:hAnsi="Century Gothic"/>
                <w:sz w:val="18"/>
                <w:szCs w:val="18"/>
              </w:rPr>
            </w:pPr>
            <w:r w:rsidRPr="00E61C63">
              <w:rPr>
                <w:rFonts w:ascii="Century Gothic" w:hAnsi="Century Gothic"/>
                <w:sz w:val="18"/>
                <w:szCs w:val="18"/>
              </w:rPr>
              <w:t>NOME DO ÓRGÃO/EMPRESA</w:t>
            </w:r>
          </w:p>
        </w:tc>
        <w:tc>
          <w:tcPr>
            <w:tcW w:w="3020" w:type="dxa"/>
          </w:tcPr>
          <w:p w:rsidR="00E61C63" w:rsidRPr="00E61C63" w:rsidRDefault="00E61C63">
            <w:pPr>
              <w:ind w:firstLine="0"/>
              <w:rPr>
                <w:rFonts w:ascii="Century Gothic" w:hAnsi="Century Gothic"/>
                <w:sz w:val="18"/>
                <w:szCs w:val="18"/>
              </w:rPr>
            </w:pPr>
            <w:r w:rsidRPr="00E61C63">
              <w:rPr>
                <w:rFonts w:ascii="Century Gothic" w:hAnsi="Century Gothic"/>
                <w:sz w:val="18"/>
                <w:szCs w:val="18"/>
              </w:rPr>
              <w:t>VIGÊNCIA DO CONTRATO</w:t>
            </w:r>
          </w:p>
        </w:tc>
        <w:tc>
          <w:tcPr>
            <w:tcW w:w="3020" w:type="dxa"/>
          </w:tcPr>
          <w:p w:rsidR="00E61C63" w:rsidRPr="00E61C63" w:rsidRDefault="00E61C63" w:rsidP="00E61C63">
            <w:pPr>
              <w:ind w:firstLine="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E61C63">
              <w:rPr>
                <w:rFonts w:ascii="Century Gothic" w:hAnsi="Century Gothic"/>
                <w:sz w:val="18"/>
                <w:szCs w:val="18"/>
              </w:rPr>
              <w:t>VALOR TOTAL DO CONTRATO</w:t>
            </w:r>
          </w:p>
        </w:tc>
      </w:tr>
      <w:tr w:rsidR="00E61C63" w:rsidTr="00E61C63"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61C63" w:rsidTr="00E61C63"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20" w:type="dxa"/>
          </w:tcPr>
          <w:p w:rsidR="00E61C63" w:rsidRDefault="00E61C63">
            <w:pPr>
              <w:ind w:firstLine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61C63" w:rsidRDefault="00E61C63">
      <w:pPr>
        <w:rPr>
          <w:rFonts w:ascii="Century Gothic" w:hAnsi="Century Gothic"/>
          <w:sz w:val="20"/>
          <w:szCs w:val="20"/>
        </w:rPr>
        <w:sectPr w:rsidR="00E61C63" w:rsidSect="0043250F">
          <w:headerReference w:type="default" r:id="rId6"/>
          <w:pgSz w:w="11906" w:h="16838"/>
          <w:pgMar w:top="851" w:right="851" w:bottom="851" w:left="1985" w:header="709" w:footer="709" w:gutter="0"/>
          <w:cols w:space="708"/>
          <w:docGrid w:linePitch="360"/>
        </w:sectPr>
      </w:pPr>
    </w:p>
    <w:p w:rsidR="00E61C63" w:rsidRDefault="00E61C63">
      <w:pPr>
        <w:rPr>
          <w:rFonts w:ascii="Century Gothic" w:hAnsi="Century Gothic"/>
          <w:sz w:val="20"/>
          <w:szCs w:val="20"/>
        </w:rPr>
        <w:sectPr w:rsidR="00E61C63" w:rsidSect="00E61C63">
          <w:type w:val="continuous"/>
          <w:pgSz w:w="11906" w:h="16838"/>
          <w:pgMar w:top="851" w:right="851" w:bottom="851" w:left="1985" w:header="709" w:footer="709" w:gutter="0"/>
          <w:cols w:num="3" w:space="708"/>
          <w:docGrid w:linePitch="360"/>
        </w:sectPr>
      </w:pPr>
    </w:p>
    <w:p w:rsidR="00225D85" w:rsidRPr="00225D85" w:rsidRDefault="00225D85" w:rsidP="00E61C63">
      <w:pPr>
        <w:ind w:firstLine="0"/>
        <w:rPr>
          <w:rFonts w:ascii="Century Gothic" w:hAnsi="Century Gothic"/>
          <w:sz w:val="20"/>
          <w:szCs w:val="20"/>
        </w:rPr>
      </w:pP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  <w:r w:rsidRPr="00225D85">
        <w:rPr>
          <w:rFonts w:ascii="Century Gothic" w:hAnsi="Century Gothic"/>
          <w:sz w:val="20"/>
          <w:szCs w:val="20"/>
        </w:rPr>
        <w:t>Local e data</w:t>
      </w:r>
    </w:p>
    <w:p w:rsidR="00225D85" w:rsidRPr="00225D85" w:rsidRDefault="00225D85">
      <w:pPr>
        <w:pBdr>
          <w:bottom w:val="single" w:sz="12" w:space="1" w:color="auto"/>
        </w:pBdr>
        <w:rPr>
          <w:rFonts w:ascii="Century Gothic" w:hAnsi="Century Gothic"/>
          <w:sz w:val="20"/>
          <w:szCs w:val="20"/>
        </w:rPr>
      </w:pP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  <w:r w:rsidRPr="00225D85">
        <w:rPr>
          <w:rFonts w:ascii="Century Gothic" w:hAnsi="Century Gothic"/>
          <w:sz w:val="20"/>
          <w:szCs w:val="20"/>
        </w:rPr>
        <w:t>Nome do responsável legal, Assinatura e carimbo do emissor</w:t>
      </w: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  <w:proofErr w:type="spellStart"/>
      <w:r w:rsidRPr="00225D85">
        <w:rPr>
          <w:rFonts w:ascii="Century Gothic" w:hAnsi="Century Gothic"/>
          <w:sz w:val="20"/>
          <w:szCs w:val="20"/>
        </w:rPr>
        <w:t>Obs</w:t>
      </w:r>
      <w:proofErr w:type="spellEnd"/>
      <w:r w:rsidRPr="00225D85">
        <w:rPr>
          <w:rFonts w:ascii="Century Gothic" w:hAnsi="Century Gothic"/>
          <w:sz w:val="20"/>
          <w:szCs w:val="20"/>
        </w:rPr>
        <w:t>: além dos nomes dos órgãos/empresas, o licitante deverá informar também o endereço completo dos órgãos/empresas, com os quais tem contratos vigentes e encerrados.</w:t>
      </w: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</w:p>
    <w:p w:rsidR="00225D85" w:rsidRPr="00225D85" w:rsidRDefault="00225D85">
      <w:pPr>
        <w:rPr>
          <w:rFonts w:ascii="Century Gothic" w:hAnsi="Century Gothic"/>
          <w:sz w:val="20"/>
          <w:szCs w:val="20"/>
        </w:rPr>
      </w:pPr>
    </w:p>
    <w:sectPr w:rsidR="00225D85" w:rsidRPr="00225D85" w:rsidSect="00E61C63">
      <w:type w:val="continuous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536" w:rsidRDefault="00066536" w:rsidP="00225D85">
      <w:pPr>
        <w:spacing w:before="0" w:line="240" w:lineRule="auto"/>
      </w:pPr>
      <w:r>
        <w:separator/>
      </w:r>
    </w:p>
  </w:endnote>
  <w:endnote w:type="continuationSeparator" w:id="0">
    <w:p w:rsidR="00066536" w:rsidRDefault="00066536" w:rsidP="00225D8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536" w:rsidRDefault="00066536" w:rsidP="00225D85">
      <w:pPr>
        <w:spacing w:before="0" w:line="240" w:lineRule="auto"/>
      </w:pPr>
      <w:r>
        <w:separator/>
      </w:r>
    </w:p>
  </w:footnote>
  <w:footnote w:type="continuationSeparator" w:id="0">
    <w:p w:rsidR="00066536" w:rsidRDefault="00066536" w:rsidP="00225D8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D85" w:rsidRDefault="00225D85">
    <w:pPr>
      <w:pStyle w:val="Cabealho"/>
    </w:pPr>
    <w:r>
      <w:t xml:space="preserve">Colocar nome da empresa, papel </w:t>
    </w:r>
    <w:r w:rsidR="00E61C63">
      <w:t>timbrado, endereço</w:t>
    </w:r>
    <w:r>
      <w:t xml:space="preserve"> completo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D85"/>
    <w:rsid w:val="00066536"/>
    <w:rsid w:val="00225D85"/>
    <w:rsid w:val="00383489"/>
    <w:rsid w:val="0043250F"/>
    <w:rsid w:val="00B915F1"/>
    <w:rsid w:val="00E61C63"/>
    <w:rsid w:val="00F7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15FE"/>
  <w15:chartTrackingRefBased/>
  <w15:docId w15:val="{2E0753B0-8405-4666-A936-BA0ECF7B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firstLine="357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25D85"/>
    <w:pPr>
      <w:spacing w:before="0" w:line="240" w:lineRule="auto"/>
      <w:ind w:left="720" w:firstLine="0"/>
      <w:contextualSpacing/>
    </w:pPr>
    <w:rPr>
      <w:rFonts w:ascii="Arial" w:eastAsia="Times New Roman" w:hAnsi="Arial" w:cs="Tahoma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25D85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5D85"/>
  </w:style>
  <w:style w:type="paragraph" w:styleId="Rodap">
    <w:name w:val="footer"/>
    <w:basedOn w:val="Normal"/>
    <w:link w:val="RodapChar"/>
    <w:uiPriority w:val="99"/>
    <w:unhideWhenUsed/>
    <w:rsid w:val="00225D85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D85"/>
  </w:style>
  <w:style w:type="table" w:styleId="Tabelacomgrade">
    <w:name w:val="Table Grid"/>
    <w:basedOn w:val="Tabelanormal"/>
    <w:uiPriority w:val="39"/>
    <w:rsid w:val="00E61C6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AMAZUL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WALKIRIA MARTINHO HORNOS</dc:creator>
  <cp:keywords/>
  <dc:description/>
  <cp:lastModifiedBy>CAMILA SEABRA DE CAMARGO</cp:lastModifiedBy>
  <cp:revision>2</cp:revision>
  <dcterms:created xsi:type="dcterms:W3CDTF">2021-08-03T13:49:00Z</dcterms:created>
  <dcterms:modified xsi:type="dcterms:W3CDTF">2021-09-13T19:16:00Z</dcterms:modified>
</cp:coreProperties>
</file>